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B1AAF" w14:textId="6A4A44CF" w:rsidR="00F22116" w:rsidRPr="00A53F7D" w:rsidRDefault="00F22116" w:rsidP="00F2211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</w:pPr>
      <w:r w:rsidRPr="00A53F7D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>Załącznik nr 4.1 do SWZ</w:t>
      </w:r>
    </w:p>
    <w:p w14:paraId="6B6A1C3C" w14:textId="77777777" w:rsidR="00F22116" w:rsidRPr="00C205F8" w:rsidRDefault="00F22116" w:rsidP="00F22116">
      <w:pPr>
        <w:widowControl w:val="0"/>
        <w:spacing w:after="240" w:line="240" w:lineRule="auto"/>
        <w:jc w:val="center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C205F8">
        <w:rPr>
          <w:rFonts w:asciiTheme="minorHAnsi" w:hAnsiTheme="minorHAnsi" w:cstheme="minorHAnsi"/>
          <w:b/>
          <w:color w:val="000000"/>
          <w:kern w:val="0"/>
          <w:sz w:val="22"/>
        </w:rPr>
        <w:t xml:space="preserve">OŚWIADCZENIE PODMIOTU TRZECIEGO </w:t>
      </w:r>
    </w:p>
    <w:p w14:paraId="685B9393" w14:textId="080CEB8B" w:rsidR="00F22116" w:rsidRPr="008201BB" w:rsidRDefault="00F22116" w:rsidP="00F22116">
      <w:pPr>
        <w:widowControl w:val="0"/>
        <w:spacing w:after="240" w:line="240" w:lineRule="auto"/>
        <w:jc w:val="center"/>
        <w:rPr>
          <w:rFonts w:asciiTheme="minorHAnsi" w:hAnsiTheme="minorHAnsi" w:cstheme="minorHAnsi"/>
          <w:bCs/>
          <w:color w:val="000000"/>
          <w:kern w:val="0"/>
          <w:sz w:val="22"/>
        </w:rPr>
      </w:pPr>
      <w:r w:rsidRPr="008201BB">
        <w:rPr>
          <w:rFonts w:asciiTheme="minorHAnsi" w:hAnsiTheme="minorHAnsi" w:cstheme="minorHAnsi"/>
          <w:bCs/>
          <w:color w:val="000000"/>
          <w:kern w:val="0"/>
          <w:sz w:val="22"/>
        </w:rPr>
        <w:t>(</w:t>
      </w:r>
      <w:r w:rsidR="008201BB">
        <w:rPr>
          <w:rFonts w:asciiTheme="minorHAnsi" w:hAnsiTheme="minorHAnsi" w:cstheme="minorHAnsi"/>
          <w:bCs/>
          <w:color w:val="000000"/>
          <w:kern w:val="0"/>
          <w:sz w:val="22"/>
        </w:rPr>
        <w:t xml:space="preserve"> </w:t>
      </w:r>
      <w:r w:rsidRPr="008201BB">
        <w:rPr>
          <w:rFonts w:asciiTheme="minorHAnsi" w:hAnsiTheme="minorHAnsi" w:cstheme="minorHAnsi"/>
          <w:bCs/>
          <w:color w:val="000000"/>
          <w:kern w:val="0"/>
          <w:sz w:val="22"/>
        </w:rPr>
        <w:t>należy złożyć jeżeli Wykonawca korzysta z zasobów podmiotu trzeciego)</w:t>
      </w:r>
    </w:p>
    <w:p w14:paraId="1C394CBD" w14:textId="77777777" w:rsidR="00F22116" w:rsidRPr="00C205F8" w:rsidRDefault="00F22116" w:rsidP="00F22116">
      <w:pPr>
        <w:widowControl w:val="0"/>
        <w:spacing w:after="0" w:line="240" w:lineRule="auto"/>
        <w:jc w:val="right"/>
        <w:rPr>
          <w:rFonts w:asciiTheme="minorHAnsi" w:hAnsiTheme="minorHAnsi" w:cstheme="minorHAnsi"/>
          <w:color w:val="000000"/>
          <w:kern w:val="0"/>
          <w:sz w:val="22"/>
        </w:rPr>
      </w:pPr>
    </w:p>
    <w:p w14:paraId="5D41BC6F" w14:textId="719EBFCC" w:rsidR="00F22116" w:rsidRPr="00C205F8" w:rsidRDefault="00F22116" w:rsidP="00F22116">
      <w:pPr>
        <w:pBdr>
          <w:bottom w:val="double" w:sz="4" w:space="1" w:color="auto"/>
        </w:pBdr>
        <w:shd w:val="clear" w:color="auto" w:fill="D9D9D9" w:themeFill="background1" w:themeFillShade="D9"/>
        <w:spacing w:after="0" w:line="240" w:lineRule="auto"/>
        <w:jc w:val="both"/>
        <w:rPr>
          <w:rFonts w:asciiTheme="minorHAnsi" w:hAnsiTheme="minorHAnsi" w:cstheme="minorHAnsi"/>
          <w:b/>
          <w:bCs/>
          <w:color w:val="00000A"/>
          <w:kern w:val="0"/>
          <w:sz w:val="22"/>
        </w:rPr>
      </w:pPr>
      <w:r w:rsidRPr="00C205F8">
        <w:rPr>
          <w:rFonts w:asciiTheme="minorHAnsi" w:hAnsiTheme="minorHAnsi" w:cstheme="minorHAnsi"/>
          <w:color w:val="00000A"/>
          <w:kern w:val="0"/>
          <w:sz w:val="22"/>
        </w:rPr>
        <w:t xml:space="preserve">Oświadczenie Podmiotu trzeciego składane na podstawie art. 125 ust. 1 ustawy z dnia 11 września 2019 r. Prawo zamówień publicznych dotyczące - </w:t>
      </w:r>
      <w:r w:rsidRPr="00C205F8">
        <w:rPr>
          <w:rFonts w:asciiTheme="minorHAnsi" w:hAnsiTheme="minorHAnsi" w:cstheme="minorHAnsi"/>
          <w:b/>
          <w:bCs/>
          <w:color w:val="00000A"/>
          <w:kern w:val="0"/>
          <w:sz w:val="22"/>
        </w:rPr>
        <w:t>braku podstaw do wykluczenia z postępowania</w:t>
      </w:r>
      <w:r w:rsidR="009D3984" w:rsidRPr="00C205F8">
        <w:rPr>
          <w:rFonts w:asciiTheme="minorHAnsi" w:hAnsiTheme="minorHAnsi" w:cstheme="minorHAnsi"/>
          <w:b/>
          <w:bCs/>
          <w:color w:val="00000A"/>
          <w:kern w:val="0"/>
          <w:sz w:val="22"/>
        </w:rPr>
        <w:t xml:space="preserve"> oraz spełniania warunków udziału w postępowaniu, w zakresie w jakim</w:t>
      </w:r>
      <w:r w:rsidR="009D3984" w:rsidRPr="00C205F8">
        <w:rPr>
          <w:rFonts w:asciiTheme="minorHAnsi" w:hAnsiTheme="minorHAnsi" w:cstheme="minorHAnsi"/>
          <w:sz w:val="22"/>
        </w:rPr>
        <w:t xml:space="preserve"> </w:t>
      </w:r>
      <w:r w:rsidR="009D3984" w:rsidRPr="00C205F8">
        <w:rPr>
          <w:rFonts w:asciiTheme="minorHAnsi" w:hAnsiTheme="minorHAnsi" w:cstheme="minorHAnsi"/>
          <w:b/>
          <w:bCs/>
          <w:sz w:val="22"/>
        </w:rPr>
        <w:t>Wykonawca powołuje się na zasoby Podmiotu trzeciego,</w:t>
      </w:r>
    </w:p>
    <w:p w14:paraId="3DE6DCFE" w14:textId="77777777" w:rsidR="00F22116" w:rsidRPr="00C205F8" w:rsidRDefault="00F22116" w:rsidP="00F22116">
      <w:pPr>
        <w:pBdr>
          <w:bottom w:val="double" w:sz="4" w:space="1" w:color="auto"/>
        </w:pBdr>
        <w:shd w:val="clear" w:color="auto" w:fill="D9D9D9" w:themeFill="background1" w:themeFillShade="D9"/>
        <w:spacing w:after="0" w:line="240" w:lineRule="auto"/>
        <w:jc w:val="center"/>
        <w:rPr>
          <w:rFonts w:asciiTheme="minorHAnsi" w:hAnsiTheme="minorHAnsi" w:cstheme="minorHAnsi"/>
          <w:b/>
          <w:color w:val="00000A"/>
          <w:kern w:val="0"/>
          <w:sz w:val="22"/>
          <w:u w:val="single"/>
        </w:rPr>
      </w:pPr>
    </w:p>
    <w:p w14:paraId="5CB8E0FA" w14:textId="77777777" w:rsidR="00F22116" w:rsidRPr="00C205F8" w:rsidRDefault="00F22116" w:rsidP="00F22116">
      <w:pPr>
        <w:widowControl w:val="0"/>
        <w:spacing w:after="0" w:line="360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3B9BB575" w14:textId="77777777" w:rsidR="00F22116" w:rsidRPr="00C205F8" w:rsidRDefault="00F22116" w:rsidP="00F22116">
      <w:pPr>
        <w:widowControl w:val="0"/>
        <w:spacing w:after="0" w:line="276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  <w:r w:rsidRPr="00C205F8">
        <w:rPr>
          <w:rFonts w:asciiTheme="minorHAnsi" w:hAnsiTheme="minorHAnsi" w:cstheme="minorHAnsi"/>
          <w:color w:val="00000A"/>
          <w:kern w:val="0"/>
          <w:sz w:val="22"/>
        </w:rPr>
        <w:t xml:space="preserve">Na potrzeby postępowania o udzielenie zamówienia publicznego </w:t>
      </w:r>
    </w:p>
    <w:p w14:paraId="58595F49" w14:textId="0DC21C36" w:rsidR="00F22116" w:rsidRPr="00C205F8" w:rsidRDefault="00F22116" w:rsidP="009A3E90">
      <w:pPr>
        <w:spacing w:after="0" w:line="240" w:lineRule="auto"/>
        <w:jc w:val="center"/>
        <w:rPr>
          <w:rFonts w:asciiTheme="minorHAnsi" w:eastAsia="Calibri" w:hAnsiTheme="minorHAnsi" w:cstheme="minorHAnsi"/>
          <w:b/>
          <w:bCs/>
          <w:color w:val="00000A"/>
          <w:kern w:val="0"/>
          <w:sz w:val="22"/>
          <w:u w:color="000000"/>
          <w:bdr w:val="nil"/>
        </w:rPr>
      </w:pPr>
      <w:r w:rsidRPr="00C205F8">
        <w:rPr>
          <w:rFonts w:asciiTheme="minorHAnsi" w:hAnsiTheme="minorHAnsi" w:cstheme="minorHAnsi"/>
          <w:color w:val="00000A"/>
          <w:kern w:val="0"/>
          <w:sz w:val="22"/>
        </w:rPr>
        <w:t>pn</w:t>
      </w:r>
      <w:r w:rsidRPr="00C205F8">
        <w:rPr>
          <w:rFonts w:asciiTheme="minorHAnsi" w:hAnsiTheme="minorHAnsi" w:cstheme="minorHAnsi"/>
          <w:kern w:val="0"/>
          <w:sz w:val="22"/>
        </w:rPr>
        <w:t>.</w:t>
      </w:r>
      <w:r w:rsidRPr="00C205F8">
        <w:rPr>
          <w:rFonts w:asciiTheme="minorHAnsi" w:hAnsiTheme="minorHAnsi" w:cstheme="minorHAnsi"/>
          <w:b/>
          <w:kern w:val="0"/>
          <w:sz w:val="22"/>
        </w:rPr>
        <w:t xml:space="preserve"> </w:t>
      </w:r>
      <w:r w:rsidRPr="00C205F8">
        <w:rPr>
          <w:rFonts w:asciiTheme="minorHAnsi" w:hAnsiTheme="minorHAnsi" w:cstheme="minorHAnsi"/>
          <w:b/>
          <w:color w:val="00000A"/>
          <w:kern w:val="0"/>
          <w:sz w:val="22"/>
        </w:rPr>
        <w:t>„</w:t>
      </w:r>
      <w:r w:rsidR="00880495">
        <w:rPr>
          <w:rFonts w:asciiTheme="minorHAnsi" w:hAnsiTheme="minorHAnsi" w:cstheme="minorHAnsi"/>
          <w:b/>
          <w:color w:val="00000A"/>
          <w:kern w:val="0"/>
          <w:sz w:val="22"/>
        </w:rPr>
        <w:t xml:space="preserve">Budowa </w:t>
      </w:r>
      <w:r w:rsidR="00FF5B64">
        <w:rPr>
          <w:rFonts w:asciiTheme="minorHAnsi" w:hAnsiTheme="minorHAnsi" w:cstheme="minorHAnsi"/>
          <w:b/>
          <w:color w:val="00000A"/>
          <w:kern w:val="0"/>
          <w:sz w:val="22"/>
        </w:rPr>
        <w:t xml:space="preserve"> </w:t>
      </w:r>
      <w:proofErr w:type="spellStart"/>
      <w:r w:rsidR="00FF5B64">
        <w:rPr>
          <w:rFonts w:asciiTheme="minorHAnsi" w:hAnsiTheme="minorHAnsi" w:cstheme="minorHAnsi"/>
          <w:b/>
          <w:color w:val="00000A"/>
          <w:kern w:val="0"/>
          <w:sz w:val="22"/>
        </w:rPr>
        <w:t>skateparku</w:t>
      </w:r>
      <w:proofErr w:type="spellEnd"/>
      <w:r w:rsidR="00880495">
        <w:rPr>
          <w:rFonts w:asciiTheme="minorHAnsi" w:hAnsiTheme="minorHAnsi" w:cstheme="minorHAnsi"/>
          <w:b/>
          <w:color w:val="00000A"/>
          <w:kern w:val="0"/>
          <w:sz w:val="22"/>
        </w:rPr>
        <w:t>.</w:t>
      </w:r>
      <w:r w:rsidRPr="00C205F8">
        <w:rPr>
          <w:rFonts w:asciiTheme="minorHAnsi" w:hAnsiTheme="minorHAnsi" w:cstheme="minorHAnsi"/>
          <w:b/>
          <w:color w:val="00000A"/>
          <w:kern w:val="0"/>
          <w:sz w:val="22"/>
        </w:rPr>
        <w:t>”</w:t>
      </w:r>
    </w:p>
    <w:p w14:paraId="77A9578C" w14:textId="77777777" w:rsidR="00F22116" w:rsidRPr="00C205F8" w:rsidRDefault="00F22116" w:rsidP="00F22116">
      <w:pPr>
        <w:widowControl w:val="0"/>
        <w:spacing w:after="0" w:line="276" w:lineRule="auto"/>
        <w:jc w:val="center"/>
        <w:rPr>
          <w:rFonts w:asciiTheme="minorHAnsi" w:hAnsiTheme="minorHAnsi" w:cstheme="minorHAnsi"/>
          <w:color w:val="000000"/>
          <w:kern w:val="0"/>
          <w:sz w:val="22"/>
        </w:rPr>
      </w:pPr>
    </w:p>
    <w:tbl>
      <w:tblPr>
        <w:tblpPr w:leftFromText="141" w:rightFromText="141" w:vertAnchor="text" w:tblpX="2746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</w:tblGrid>
      <w:tr w:rsidR="00A53F7D" w14:paraId="3DBA18D7" w14:textId="77777777" w:rsidTr="00A53F7D">
        <w:trPr>
          <w:trHeight w:val="990"/>
        </w:trPr>
        <w:tc>
          <w:tcPr>
            <w:tcW w:w="6120" w:type="dxa"/>
          </w:tcPr>
          <w:p w14:paraId="1FA2A5A9" w14:textId="77777777" w:rsidR="00A53F7D" w:rsidRDefault="00A53F7D" w:rsidP="00A53F7D">
            <w:pPr>
              <w:widowControl w:val="0"/>
              <w:spacing w:after="0"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kern w:val="0"/>
                <w:sz w:val="22"/>
              </w:rPr>
            </w:pPr>
          </w:p>
        </w:tc>
      </w:tr>
    </w:tbl>
    <w:p w14:paraId="36908282" w14:textId="077A5D0F" w:rsidR="00F22116" w:rsidRPr="00C205F8" w:rsidRDefault="00F22116" w:rsidP="00F22116">
      <w:pPr>
        <w:widowControl w:val="0"/>
        <w:spacing w:after="0" w:line="276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C205F8">
        <w:rPr>
          <w:rFonts w:asciiTheme="minorHAnsi" w:hAnsiTheme="minorHAnsi" w:cstheme="minorHAnsi"/>
          <w:b/>
          <w:bCs/>
          <w:color w:val="000000"/>
          <w:kern w:val="0"/>
          <w:sz w:val="22"/>
        </w:rPr>
        <w:t xml:space="preserve">Nazwa </w:t>
      </w:r>
      <w:r w:rsidR="006C5387" w:rsidRPr="00C205F8">
        <w:rPr>
          <w:rFonts w:asciiTheme="minorHAnsi" w:hAnsiTheme="minorHAnsi" w:cstheme="minorHAnsi"/>
          <w:b/>
          <w:bCs/>
          <w:color w:val="000000"/>
          <w:kern w:val="0"/>
          <w:sz w:val="22"/>
        </w:rPr>
        <w:t>Podmiotu trzeciego</w:t>
      </w:r>
      <w:r w:rsidRPr="00C205F8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60EB7763" w14:textId="77777777" w:rsidR="00F22116" w:rsidRPr="00C205F8" w:rsidRDefault="00F22116" w:rsidP="00F22116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4B2BB8C6" w14:textId="6E017D8D" w:rsidR="00F22116" w:rsidRPr="00C205F8" w:rsidRDefault="00F22116" w:rsidP="00F22116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  <w:r w:rsidRPr="00C205F8">
        <w:rPr>
          <w:rFonts w:asciiTheme="minorHAnsi" w:hAnsiTheme="minorHAnsi" w:cstheme="minorHAnsi"/>
          <w:b/>
          <w:bCs/>
          <w:color w:val="000000"/>
          <w:kern w:val="0"/>
          <w:sz w:val="22"/>
        </w:rPr>
        <w:t xml:space="preserve">Adres </w:t>
      </w:r>
      <w:r w:rsidR="006C5387" w:rsidRPr="00C205F8">
        <w:rPr>
          <w:rFonts w:asciiTheme="minorHAnsi" w:hAnsiTheme="minorHAnsi" w:cstheme="minorHAnsi"/>
          <w:b/>
          <w:bCs/>
          <w:color w:val="000000"/>
          <w:kern w:val="0"/>
          <w:sz w:val="22"/>
        </w:rPr>
        <w:t>Podmiotu trzeciego</w:t>
      </w:r>
      <w:r w:rsidRPr="00C205F8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0997BCC5" w14:textId="77777777" w:rsidR="009D3984" w:rsidRPr="00C205F8" w:rsidRDefault="009D3984" w:rsidP="00F22116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21440513" w14:textId="77777777" w:rsidR="006C5387" w:rsidRPr="00C205F8" w:rsidRDefault="006C5387" w:rsidP="00F22116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</w:p>
    <w:p w14:paraId="0E4D9671" w14:textId="2F738159" w:rsidR="009D3984" w:rsidRPr="00C205F8" w:rsidRDefault="009D3984" w:rsidP="009D3984">
      <w:pPr>
        <w:pStyle w:val="Akapitzlist"/>
        <w:widowControl w:val="0"/>
        <w:numPr>
          <w:ilvl w:val="0"/>
          <w:numId w:val="1"/>
        </w:numPr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C205F8">
        <w:rPr>
          <w:rFonts w:asciiTheme="minorHAnsi" w:hAnsiTheme="minorHAnsi" w:cstheme="minorHAnsi"/>
          <w:color w:val="000000"/>
          <w:sz w:val="22"/>
        </w:rPr>
        <w:t xml:space="preserve">Oświadczam, że spełniam warunki udziału w postępowaniu określone szczegółowo w specyfikacji warunków zamówienia oraz ogłoszeniu o zamówieniu </w:t>
      </w:r>
      <w:r w:rsidR="00DF1BE9">
        <w:rPr>
          <w:rFonts w:asciiTheme="minorHAnsi" w:hAnsiTheme="minorHAnsi" w:cstheme="minorHAnsi"/>
          <w:color w:val="000000"/>
          <w:sz w:val="22"/>
        </w:rPr>
        <w:t>.</w:t>
      </w:r>
      <w:r w:rsidRPr="00C205F8">
        <w:rPr>
          <w:rFonts w:asciiTheme="minorHAnsi" w:hAnsiTheme="minorHAnsi" w:cstheme="minorHAnsi"/>
          <w:color w:val="000000"/>
          <w:sz w:val="22"/>
        </w:rPr>
        <w:t xml:space="preserve"> </w:t>
      </w:r>
    </w:p>
    <w:p w14:paraId="675C4EDB" w14:textId="18972D64" w:rsidR="00F22116" w:rsidRPr="00C205F8" w:rsidRDefault="00F22116" w:rsidP="009D3984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C205F8">
        <w:rPr>
          <w:rFonts w:asciiTheme="minorHAnsi" w:hAnsiTheme="minorHAnsi" w:cstheme="minorHAnsi"/>
          <w:color w:val="00000A"/>
          <w:kern w:val="0"/>
          <w:sz w:val="22"/>
        </w:rPr>
        <w:t xml:space="preserve">Oświadczam, że nie występują wobec mnie podstawy wykluczenia z postępowania  o udzielenie zamówienia publicznego, o których mowa w art. 108 ust. 1 </w:t>
      </w:r>
      <w:proofErr w:type="spellStart"/>
      <w:r w:rsidRPr="00C205F8">
        <w:rPr>
          <w:rFonts w:asciiTheme="minorHAnsi" w:hAnsiTheme="minorHAnsi" w:cstheme="minorHAnsi"/>
          <w:color w:val="00000A"/>
          <w:kern w:val="0"/>
          <w:sz w:val="22"/>
        </w:rPr>
        <w:t>Pzp</w:t>
      </w:r>
      <w:proofErr w:type="spellEnd"/>
      <w:r w:rsidRPr="00C205F8">
        <w:rPr>
          <w:rFonts w:asciiTheme="minorHAnsi" w:hAnsiTheme="minorHAnsi" w:cstheme="minorHAnsi"/>
          <w:color w:val="00000A"/>
          <w:kern w:val="0"/>
          <w:sz w:val="22"/>
        </w:rPr>
        <w:t xml:space="preserve">  oraz w art. 109 ust. 1 pkt. 4 </w:t>
      </w:r>
      <w:proofErr w:type="spellStart"/>
      <w:r w:rsidRPr="00C205F8">
        <w:rPr>
          <w:rFonts w:asciiTheme="minorHAnsi" w:hAnsiTheme="minorHAnsi" w:cstheme="minorHAnsi"/>
          <w:color w:val="00000A"/>
          <w:kern w:val="0"/>
          <w:sz w:val="22"/>
        </w:rPr>
        <w:t>Pzp</w:t>
      </w:r>
      <w:proofErr w:type="spellEnd"/>
      <w:r w:rsidRPr="00C205F8">
        <w:rPr>
          <w:rFonts w:asciiTheme="minorHAnsi" w:hAnsiTheme="minorHAnsi" w:cstheme="minorHAnsi"/>
          <w:color w:val="00000A"/>
          <w:kern w:val="0"/>
          <w:sz w:val="22"/>
        </w:rPr>
        <w:t>.</w:t>
      </w:r>
    </w:p>
    <w:p w14:paraId="7949A018" w14:textId="481FCC02" w:rsidR="00F22116" w:rsidRPr="00C205F8" w:rsidRDefault="00F22116" w:rsidP="00C205F8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C205F8">
        <w:rPr>
          <w:rFonts w:asciiTheme="minorHAnsi" w:hAnsiTheme="minorHAnsi" w:cstheme="minorHAnsi"/>
          <w:color w:val="000000"/>
          <w:kern w:val="0"/>
          <w:sz w:val="22"/>
        </w:rPr>
        <w:t xml:space="preserve">Oświadczam/y, że zachodzą w stosunku do mnie podstawy wykluczenia z postępowania na podstawie art. ……..…ustawy </w:t>
      </w:r>
      <w:proofErr w:type="spellStart"/>
      <w:r w:rsidRPr="00C205F8">
        <w:rPr>
          <w:rFonts w:asciiTheme="minorHAnsi" w:hAnsiTheme="minorHAnsi" w:cstheme="minorHAnsi"/>
          <w:color w:val="00000A"/>
          <w:kern w:val="0"/>
          <w:sz w:val="22"/>
        </w:rPr>
        <w:t>Pzp</w:t>
      </w:r>
      <w:proofErr w:type="spellEnd"/>
      <w:r w:rsidRPr="00C205F8">
        <w:rPr>
          <w:rFonts w:asciiTheme="minorHAnsi" w:hAnsiTheme="minorHAnsi" w:cstheme="minorHAnsi"/>
          <w:color w:val="00000A"/>
          <w:kern w:val="0"/>
          <w:sz w:val="22"/>
        </w:rPr>
        <w:t xml:space="preserve"> </w:t>
      </w:r>
      <w:r w:rsidRPr="00C205F8">
        <w:rPr>
          <w:rFonts w:asciiTheme="minorHAnsi" w:hAnsiTheme="minorHAnsi" w:cstheme="minorHAnsi"/>
          <w:color w:val="000000"/>
          <w:kern w:val="0"/>
          <w:sz w:val="22"/>
        </w:rPr>
        <w:t xml:space="preserve">(podać mającą zastosowanie podstawę wykluczenia spośród wymienionych w art. 108 ust. 1 pkt. 1,2  i 5 oraz art. 109 ust. 1 pkt. 4). Jednocześnie oświadczam, że w związku z ww. okolicznością, na podstawie art. 110 ust. 2 ustawy </w:t>
      </w:r>
      <w:proofErr w:type="spellStart"/>
      <w:r w:rsidRPr="00C205F8">
        <w:rPr>
          <w:rFonts w:asciiTheme="minorHAnsi" w:hAnsiTheme="minorHAnsi" w:cstheme="minorHAnsi"/>
          <w:color w:val="00000A"/>
          <w:kern w:val="0"/>
          <w:sz w:val="22"/>
        </w:rPr>
        <w:t>p.z.p</w:t>
      </w:r>
      <w:proofErr w:type="spellEnd"/>
      <w:r w:rsidRPr="00C205F8">
        <w:rPr>
          <w:rFonts w:asciiTheme="minorHAnsi" w:hAnsiTheme="minorHAnsi" w:cstheme="minorHAnsi"/>
          <w:color w:val="00000A"/>
          <w:kern w:val="0"/>
          <w:sz w:val="22"/>
        </w:rPr>
        <w:t>.</w:t>
      </w:r>
      <w:r w:rsidRPr="00C205F8">
        <w:rPr>
          <w:rFonts w:asciiTheme="minorHAnsi" w:hAnsiTheme="minorHAnsi" w:cstheme="minorHAnsi"/>
          <w:color w:val="000000"/>
          <w:kern w:val="0"/>
          <w:sz w:val="22"/>
        </w:rPr>
        <w:t xml:space="preserve"> podjąłem następujące środki naprawcze:................………………………………………………………………………………………….....*</w:t>
      </w:r>
    </w:p>
    <w:p w14:paraId="188FB51A" w14:textId="77777777" w:rsidR="00F22116" w:rsidRPr="00C205F8" w:rsidRDefault="00F22116" w:rsidP="00F22116">
      <w:pPr>
        <w:widowControl w:val="0"/>
        <w:tabs>
          <w:tab w:val="left" w:pos="426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i/>
          <w:iCs/>
          <w:color w:val="000000"/>
          <w:kern w:val="0"/>
          <w:sz w:val="22"/>
        </w:rPr>
      </w:pPr>
      <w:r w:rsidRPr="00C205F8">
        <w:rPr>
          <w:rFonts w:asciiTheme="minorHAnsi" w:hAnsiTheme="minorHAnsi" w:cstheme="minorHAnsi"/>
          <w:i/>
          <w:iCs/>
          <w:color w:val="000000"/>
          <w:kern w:val="0"/>
          <w:sz w:val="22"/>
        </w:rPr>
        <w:t>* jeżeli nie dotyczy proszę przekreślić</w:t>
      </w:r>
    </w:p>
    <w:p w14:paraId="563FE1BF" w14:textId="3EBA918B" w:rsidR="00F22116" w:rsidRPr="00C205F8" w:rsidRDefault="00F22116" w:rsidP="009D3984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ind w:left="0" w:firstLine="0"/>
        <w:rPr>
          <w:rFonts w:asciiTheme="minorHAnsi" w:hAnsiTheme="minorHAnsi" w:cstheme="minorHAnsi"/>
          <w:b/>
          <w:color w:val="000000"/>
          <w:sz w:val="22"/>
        </w:rPr>
      </w:pPr>
      <w:r w:rsidRPr="00C205F8">
        <w:rPr>
          <w:rFonts w:asciiTheme="minorHAnsi" w:hAnsiTheme="minorHAnsi" w:cstheme="minorHAnsi"/>
          <w:color w:val="000000"/>
          <w:sz w:val="22"/>
        </w:rPr>
        <w:t>Oświadczam, że wszystkie informacje podane w powyższych oświadczeniach są aktualne                         i zgodne  z prawdą oraz zostały przedstawione z pełną świadomością konsekwencji wprowadzenia Zamawiającego w błąd przy przedstawianiu informacji.</w:t>
      </w:r>
    </w:p>
    <w:p w14:paraId="56402342" w14:textId="77777777" w:rsidR="00F22116" w:rsidRPr="00C205F8" w:rsidRDefault="00F22116" w:rsidP="00F22116">
      <w:pPr>
        <w:widowControl w:val="0"/>
        <w:spacing w:after="0" w:line="240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0C51431E" w14:textId="06E24185" w:rsidR="00487D3D" w:rsidRPr="00DF1BE9" w:rsidRDefault="006C5387" w:rsidP="00C205F8">
      <w:pPr>
        <w:spacing w:after="0" w:line="320" w:lineRule="auto"/>
        <w:jc w:val="both"/>
        <w:rPr>
          <w:rFonts w:asciiTheme="minorHAnsi" w:hAnsiTheme="minorHAnsi" w:cstheme="minorHAnsi"/>
          <w:i/>
          <w:iCs/>
          <w:color w:val="000000"/>
          <w:kern w:val="0"/>
          <w:sz w:val="20"/>
          <w:szCs w:val="20"/>
        </w:rPr>
      </w:pPr>
      <w:r w:rsidRPr="00DF1BE9">
        <w:rPr>
          <w:rFonts w:asciiTheme="minorHAnsi" w:hAnsiTheme="minorHAnsi" w:cstheme="minorHAnsi"/>
          <w:i/>
          <w:iCs/>
          <w:color w:val="000000"/>
          <w:kern w:val="0"/>
          <w:sz w:val="20"/>
          <w:szCs w:val="20"/>
        </w:rPr>
        <w:t>NINIEJSZE OŚWIADCZENIE PODPISUJE PODMIOT TRZECI</w:t>
      </w:r>
    </w:p>
    <w:sectPr w:rsidR="00487D3D" w:rsidRPr="00DF1BE9" w:rsidSect="009D39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B0A3D" w14:textId="77777777" w:rsidR="00AB1433" w:rsidRDefault="00AB1433">
      <w:pPr>
        <w:spacing w:after="0" w:line="240" w:lineRule="auto"/>
      </w:pPr>
      <w:r>
        <w:separator/>
      </w:r>
    </w:p>
  </w:endnote>
  <w:endnote w:type="continuationSeparator" w:id="0">
    <w:p w14:paraId="1E22D893" w14:textId="77777777" w:rsidR="00AB1433" w:rsidRDefault="00AB1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EF476" w14:textId="77777777" w:rsidR="00DF1BE9" w:rsidRDefault="00DF1B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4E38A" w14:textId="77777777" w:rsidR="00B91972" w:rsidRDefault="008201BB" w:rsidP="00380C70">
    <w:pPr>
      <w:pStyle w:val="Stopka"/>
    </w:pPr>
  </w:p>
  <w:p w14:paraId="7B49D635" w14:textId="77777777" w:rsidR="00B91972" w:rsidRDefault="008201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335F6" w14:textId="77777777" w:rsidR="00DF1BE9" w:rsidRDefault="00DF1B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EED74" w14:textId="77777777" w:rsidR="00AB1433" w:rsidRDefault="00AB1433">
      <w:pPr>
        <w:spacing w:after="0" w:line="240" w:lineRule="auto"/>
      </w:pPr>
      <w:r>
        <w:separator/>
      </w:r>
    </w:p>
  </w:footnote>
  <w:footnote w:type="continuationSeparator" w:id="0">
    <w:p w14:paraId="6C5B28B6" w14:textId="77777777" w:rsidR="00AB1433" w:rsidRDefault="00AB1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B2B2" w14:textId="77777777" w:rsidR="00DF1BE9" w:rsidRDefault="00DF1B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16C01" w14:textId="77777777" w:rsidR="00DF1BE9" w:rsidRDefault="00DF1B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18F03" w14:textId="0B56D5C2" w:rsidR="00372355" w:rsidRPr="00372355" w:rsidRDefault="008A1B81" w:rsidP="00372355">
    <w:pPr>
      <w:pStyle w:val="Nagwek"/>
      <w:jc w:val="right"/>
      <w:rPr>
        <w:b/>
        <w:bCs/>
        <w:u w:val="single"/>
      </w:rPr>
    </w:pPr>
    <w:r>
      <w:rPr>
        <w:rFonts w:ascii="Arial" w:hAnsi="Arial" w:cs="Arial"/>
        <w:sz w:val="16"/>
        <w:szCs w:val="16"/>
      </w:rPr>
      <w:t xml:space="preserve">Nr </w:t>
    </w:r>
    <w:r w:rsidRPr="00880495">
      <w:rPr>
        <w:rFonts w:ascii="Arial" w:hAnsi="Arial" w:cs="Arial"/>
        <w:sz w:val="18"/>
        <w:szCs w:val="18"/>
      </w:rPr>
      <w:t xml:space="preserve">postępowania: </w:t>
    </w:r>
    <w:r w:rsidR="00880495" w:rsidRPr="00880495">
      <w:rPr>
        <w:rFonts w:ascii="Arial" w:hAnsi="Arial" w:cs="Arial"/>
        <w:sz w:val="18"/>
        <w:szCs w:val="18"/>
      </w:rPr>
      <w:t>ZP</w:t>
    </w:r>
    <w:r w:rsidRPr="00880495">
      <w:rPr>
        <w:rFonts w:ascii="Arial" w:hAnsi="Arial" w:cs="Arial"/>
        <w:sz w:val="18"/>
        <w:szCs w:val="18"/>
      </w:rPr>
      <w:t>.271.</w:t>
    </w:r>
    <w:r w:rsidR="00DF1BE9">
      <w:rPr>
        <w:rFonts w:ascii="Arial" w:hAnsi="Arial" w:cs="Arial"/>
        <w:sz w:val="18"/>
        <w:szCs w:val="18"/>
      </w:rPr>
      <w:t>5</w:t>
    </w:r>
    <w:r w:rsidRPr="00880495">
      <w:rPr>
        <w:rFonts w:ascii="Arial" w:hAnsi="Arial" w:cs="Arial"/>
        <w:sz w:val="18"/>
        <w:szCs w:val="18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116"/>
    <w:rsid w:val="00107F4C"/>
    <w:rsid w:val="00117161"/>
    <w:rsid w:val="004237AB"/>
    <w:rsid w:val="00487D3D"/>
    <w:rsid w:val="006B6ADB"/>
    <w:rsid w:val="006C5387"/>
    <w:rsid w:val="008201BB"/>
    <w:rsid w:val="00880495"/>
    <w:rsid w:val="008976AB"/>
    <w:rsid w:val="008A1B81"/>
    <w:rsid w:val="009A3E90"/>
    <w:rsid w:val="009D3984"/>
    <w:rsid w:val="009E5AEB"/>
    <w:rsid w:val="00A53F7D"/>
    <w:rsid w:val="00AB1433"/>
    <w:rsid w:val="00B8207C"/>
    <w:rsid w:val="00C01622"/>
    <w:rsid w:val="00C148A3"/>
    <w:rsid w:val="00C205F8"/>
    <w:rsid w:val="00C85BF0"/>
    <w:rsid w:val="00D41841"/>
    <w:rsid w:val="00DF1BE9"/>
    <w:rsid w:val="00F22116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9338B"/>
  <w15:chartTrackingRefBased/>
  <w15:docId w15:val="{A97CDD6F-A167-45AC-9560-9FEBCC03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22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116"/>
  </w:style>
  <w:style w:type="paragraph" w:styleId="Nagwek">
    <w:name w:val="header"/>
    <w:basedOn w:val="Normalny"/>
    <w:link w:val="NagwekZnak"/>
    <w:uiPriority w:val="99"/>
    <w:unhideWhenUsed/>
    <w:rsid w:val="00F22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2116"/>
  </w:style>
  <w:style w:type="paragraph" w:styleId="Akapitzlist">
    <w:name w:val="List Paragraph"/>
    <w:basedOn w:val="Normalny"/>
    <w:uiPriority w:val="99"/>
    <w:qFormat/>
    <w:rsid w:val="009D3984"/>
    <w:pPr>
      <w:spacing w:after="0" w:line="360" w:lineRule="auto"/>
      <w:ind w:left="720"/>
      <w:contextualSpacing/>
      <w:jc w:val="both"/>
    </w:pPr>
    <w:rPr>
      <w:rFonts w:cs="Times New Roman"/>
      <w:color w:val="00000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Halina Wroniecka</cp:lastModifiedBy>
  <cp:revision>5</cp:revision>
  <cp:lastPrinted>2021-03-12T13:57:00Z</cp:lastPrinted>
  <dcterms:created xsi:type="dcterms:W3CDTF">2021-06-02T12:31:00Z</dcterms:created>
  <dcterms:modified xsi:type="dcterms:W3CDTF">2021-06-09T12:27:00Z</dcterms:modified>
</cp:coreProperties>
</file>